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МІНІСТЕРСТВО ОСВІТИ І НАУКИ УКРАЇНИ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ХЕРСОНСЬКИЙ ДЕРЖАВНИЙ УНІВЕРСИТЕТ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ГУМАНІТАРНИЙ ВІДДІЛ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4248" w:firstLine="708.0000000000001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ЗАТВЕРДЖУЮ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4956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Проректорка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з міжнародної,</w:t>
      </w:r>
    </w:p>
    <w:p w:rsidR="00000000" w:rsidDel="00000000" w:rsidP="00000000" w:rsidRDefault="00000000" w:rsidRPr="00000000" w14:paraId="00000008">
      <w:pPr>
        <w:spacing w:line="240" w:lineRule="auto"/>
        <w:ind w:left="4956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соціально-гуманітарної та науково-педагогічної роботи ХДУ</w:t>
      </w:r>
    </w:p>
    <w:p w:rsidR="00000000" w:rsidDel="00000000" w:rsidP="00000000" w:rsidRDefault="00000000" w:rsidRPr="00000000" w14:paraId="00000009">
      <w:pPr>
        <w:spacing w:line="240" w:lineRule="auto"/>
        <w:ind w:left="4248" w:firstLine="708.0000000000001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 Алла ЦАПІВ</w:t>
      </w:r>
    </w:p>
    <w:p w:rsidR="00000000" w:rsidDel="00000000" w:rsidP="00000000" w:rsidRDefault="00000000" w:rsidRPr="00000000" w14:paraId="0000000A">
      <w:pPr>
        <w:spacing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Звіт про роботу</w:t>
      </w:r>
    </w:p>
    <w:p w:rsidR="00000000" w:rsidDel="00000000" w:rsidP="00000000" w:rsidRDefault="00000000" w:rsidRPr="00000000" w14:paraId="00000012">
      <w:pPr>
        <w:spacing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гуманітарного відділу</w:t>
      </w:r>
    </w:p>
    <w:p w:rsidR="00000000" w:rsidDel="00000000" w:rsidP="00000000" w:rsidRDefault="00000000" w:rsidRPr="00000000" w14:paraId="00000013">
      <w:pPr>
        <w:spacing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 2023-24 н. р.</w:t>
      </w:r>
    </w:p>
    <w:p w:rsidR="00000000" w:rsidDel="00000000" w:rsidP="00000000" w:rsidRDefault="00000000" w:rsidRPr="00000000" w14:paraId="00000014">
      <w:pPr>
        <w:spacing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ind w:left="288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Івано - Франківськ</w:t>
      </w:r>
    </w:p>
    <w:p w:rsidR="00000000" w:rsidDel="00000000" w:rsidP="00000000" w:rsidRDefault="00000000" w:rsidRPr="00000000" w14:paraId="00000024">
      <w:pPr>
        <w:spacing w:line="276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Соціально-гуманітарна робота в Херсонському державному університеті базується на основних положеннях Конституції України, здійснюються згідно з нормативними документами Міністерства освіти і науки України, Законом України «Про вищу освіту», Статутом ХДУ, Стратегічним планом  розвитку ХДУ на 2023-2027 рр.   та іншими нормативними документами. </w:t>
      </w:r>
    </w:p>
    <w:p w:rsidR="00000000" w:rsidDel="00000000" w:rsidP="00000000" w:rsidRDefault="00000000" w:rsidRPr="00000000" w14:paraId="00000026">
      <w:pPr>
        <w:spacing w:line="276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Упродовж 2023-24 н.р. робота гуманітарного відділу Херсонського державного університету проводилась відповідно до Плану регламенту роботи ХДУ. Воєнний стан у країні продовжується, переміщений офіс університету до Івано-Франківська продовжує працювати,   відділ частково  переведений на  простій  та припинення з урахуванням місцезнаходження та можливістю працювати онлайн, вся робота перейшла у дистанційний формат, зберігши напрями діяльності. Її стратегічна мета ‒ формування та розвиток кожного студента як національно свідомої, високоморальної особистості, що успішно самореалізується в соціумі як особистість та фахівець, готова відповісти на виклики сучасного життя, прагне зберегти та примножувати університетські культурні традиції, підтримуючи зв'язок з університетом після завершення навчання. Сучасна модель соціально-гуманітарної політики в Херсонському державному університеті реалізується через ключові стратегії: синхронізація, інтеграція, гармонізація соціально-гуманітарної політики; профорієнтаційна робота; сприяння працевлаштуванню здобувачів освіти та випускників університету; розвиток партнерства та співпраці з іншими організаціями й бізнесом.</w:t>
      </w:r>
    </w:p>
    <w:p w:rsidR="00000000" w:rsidDel="00000000" w:rsidP="00000000" w:rsidRDefault="00000000" w:rsidRPr="00000000" w14:paraId="00000027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  <w:tab/>
        <w:t xml:space="preserve">В університеті налагоджено роботу з координації та співпраці з органами студентського самоврядування. Це, насамперед, у воєнних умовах комунікація зі студентським парламентом,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волонтерським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центром, первинною профспілковою організацією студентів  з метою  місцезнаходження студентів, виявлення їх потреб і вирішення проблем у навчанні та побуті. Протягом навчального року відділ активно комунікував зі студентським парламентом ХДУ, а саме: 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spacing w:line="276" w:lineRule="auto"/>
        <w:ind w:left="720" w:hanging="360"/>
        <w:jc w:val="both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надав допомогу у підготовці та проведені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загальноуніверситетської студентської конференції Херсонського державного університету. До заходу долучилися представники студактиву усіх факультетів – понад 80 учасників.  (29.01.2024 р.)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spacing w:line="276" w:lineRule="auto"/>
        <w:ind w:left="720" w:hanging="360"/>
        <w:jc w:val="both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7 квітня на базі офісу Херсонського державного університету в Івано-Франківську відбувся тренінг у межах Майстерні розвитку органів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студентського самоврядування (ОСС) "a. GAIN" 2.0"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spacing w:line="276" w:lineRule="auto"/>
        <w:ind w:left="720" w:hanging="360"/>
        <w:jc w:val="both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допомагав  у організації та проведенні онлайн-заходів ( у частині поінформованості та запису відеоряду та звуку, виготовлені онлайн-афіш, участі у засіданнях студпарламенту ( за запрошенням), залучення здобувачів до проведення профорієнтаційної роботи, до онлайн заходів міжнародного і всеукраїнського рівнів, загальноуніверситетських заходів тощо)</w:t>
      </w:r>
    </w:p>
    <w:p w:rsidR="00000000" w:rsidDel="00000000" w:rsidP="00000000" w:rsidRDefault="00000000" w:rsidRPr="00000000" w14:paraId="0000002B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 результатами навчання у І семестрі 2023-24 н.р. (відмінне навчання, наукова робота та активна участь у громадському житті) здобувачам освіти університету (подано та призначено) стипендію Президента України: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Біляченко Ілона Олегівна, здобувачка ІІІ курсу медичного факультету, першого (бакалаврського) рівня вищої освіти, денної форми навчання, спеціальності 227 Фізична терапія, ерготерапія.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Радіонова Катерина Михайлівна, здобувачка ІІІ курсу педагогічного</w:t>
      </w:r>
    </w:p>
    <w:p w:rsidR="00000000" w:rsidDel="00000000" w:rsidP="00000000" w:rsidRDefault="00000000" w:rsidRPr="00000000" w14:paraId="0000002E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факультету, першого (бакалаврського) рівня вищої освіти, денної форми навчання,спеціальності «Спеціальна освіта». 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Щепелева Олена Вікторівна, здобувачка ІІІ курсу факультету біології, географії та екології, першого (бакалаврського) рівня вищої освіти, денної форми навчання,спеціальності 091 Біологія.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Нетребич Валентина Олегівна, здобувачка ІІ курсу факультету</w:t>
      </w:r>
    </w:p>
    <w:p w:rsidR="00000000" w:rsidDel="00000000" w:rsidP="00000000" w:rsidRDefault="00000000" w:rsidRPr="00000000" w14:paraId="00000031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української й іноземної філології та журналістики,першого (бакалаврського) рівня вищої освіти, денної форми навчання,спеціальності 061 Журналістика.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Мезіна Аліна Андріївна, здобувачка  ІІІ курсу   факультету бізнесу і права, першого (бакалаврського) рівня вищої освіти, денної форми навчання,спеціальності 081 Право. 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Стипендія Верховної Ради України:( документи подано, стипендію не призначено)</w:t>
      </w:r>
    </w:p>
    <w:p w:rsidR="00000000" w:rsidDel="00000000" w:rsidP="00000000" w:rsidRDefault="00000000" w:rsidRPr="00000000" w14:paraId="00000034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Корягіна Анастасія Анатоліївна, здобувачка ІІІ курсу факультету</w:t>
      </w:r>
    </w:p>
    <w:p w:rsidR="00000000" w:rsidDel="00000000" w:rsidP="00000000" w:rsidRDefault="00000000" w:rsidRPr="00000000" w14:paraId="00000035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комп’ютерних наук, фізики та математики,першого (бакалаврського)  рівня вищої освіти, денної форми навчання, спеціальності 122   Комп’ютерні науки.</w:t>
      </w:r>
    </w:p>
    <w:p w:rsidR="00000000" w:rsidDel="00000000" w:rsidP="00000000" w:rsidRDefault="00000000" w:rsidRPr="00000000" w14:paraId="00000036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 результатами навчання у ІІ семестрі 2023-24 н.р. 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отримання стипендій Президента України та стипендії Верховної Ради України  України: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Стипендія Президента України:</w:t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shd w:fill="ffffff" w:val="clear"/>
        <w:spacing w:line="240" w:lineRule="auto"/>
        <w:ind w:left="1418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Присяжнюк Валерія Сергіївна – здобувач  ІІ курсу факультету культури і мистецтв, першого ( бакалаврського) рівня вищої освіти, денної форми навчання, спеціальності Образотворче мистецтво, декоративне мистецтво, реставрація.</w:t>
      </w:r>
    </w:p>
    <w:p w:rsidR="00000000" w:rsidDel="00000000" w:rsidP="00000000" w:rsidRDefault="00000000" w:rsidRPr="00000000" w14:paraId="0000003A">
      <w:pPr>
        <w:numPr>
          <w:ilvl w:val="0"/>
          <w:numId w:val="5"/>
        </w:numPr>
        <w:shd w:fill="ffffff" w:val="clear"/>
        <w:spacing w:line="240" w:lineRule="auto"/>
        <w:ind w:left="1418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Караулан Світлана Олександрівна – здобувачка ІІІ курсу педагогічного факультету, першого ( бакалаврського) рівня вищої освіти, денної форми навчання, спеціальності Спеціальна освіта. Олігофренопедагогіка .</w:t>
      </w:r>
    </w:p>
    <w:p w:rsidR="00000000" w:rsidDel="00000000" w:rsidP="00000000" w:rsidRDefault="00000000" w:rsidRPr="00000000" w14:paraId="0000003B">
      <w:pPr>
        <w:numPr>
          <w:ilvl w:val="0"/>
          <w:numId w:val="5"/>
        </w:numPr>
        <w:shd w:fill="ffffff" w:val="clear"/>
        <w:spacing w:line="240" w:lineRule="auto"/>
        <w:ind w:left="1418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Лемещук Вікторія Ігорівна – здобувачка ІІ курсу  факультету комп'ютерних наук, фізики та математики, першого ( бакалаврського) рівня вищої освіти, денної форми навчання, спеціальності </w:t>
      </w:r>
      <w:r w:rsidDel="00000000" w:rsidR="00000000" w:rsidRPr="00000000">
        <w:rPr>
          <w:rFonts w:ascii="Times" w:cs="Times" w:eastAsia="Times" w:hAnsi="Times"/>
          <w:sz w:val="28.079999923706055"/>
          <w:szCs w:val="28.079999923706055"/>
          <w:rtl w:val="0"/>
        </w:rPr>
        <w:t xml:space="preserve"> 014.09 Середня освіта (Інформатика).</w:t>
      </w:r>
    </w:p>
    <w:p w:rsidR="00000000" w:rsidDel="00000000" w:rsidP="00000000" w:rsidRDefault="00000000" w:rsidRPr="00000000" w14:paraId="0000003C">
      <w:pPr>
        <w:numPr>
          <w:ilvl w:val="0"/>
          <w:numId w:val="5"/>
        </w:numPr>
        <w:shd w:fill="ffffff" w:val="clear"/>
        <w:spacing w:line="240" w:lineRule="auto"/>
        <w:ind w:left="1418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.079999923706055"/>
          <w:szCs w:val="28.079999923706055"/>
          <w:rtl w:val="0"/>
        </w:rPr>
        <w:t xml:space="preserve"> Яшна Поліна Олегівна - здобувачка ІІІ курсу медичного факультету,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другого (магістерського) рівня вищої освіти, денної форми навчання,   спеціальності 222 Медицина.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Стипендія Верховної Ради  України:</w:t>
      </w:r>
    </w:p>
    <w:p w:rsidR="00000000" w:rsidDel="00000000" w:rsidP="00000000" w:rsidRDefault="00000000" w:rsidRPr="00000000" w14:paraId="0000003E">
      <w:pPr>
        <w:numPr>
          <w:ilvl w:val="0"/>
          <w:numId w:val="9"/>
        </w:numPr>
        <w:tabs>
          <w:tab w:val="left" w:leader="none" w:pos="993"/>
        </w:tabs>
        <w:spacing w:line="240" w:lineRule="auto"/>
        <w:ind w:left="1429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Продіус Віктор Вячеславович – здобувач ІІ курсу факультету психології, історії та соціології, першого ( бакалаврського) рівня вищої освіти, денної форми навчання, спеціальності 053 Психологія</w:t>
      </w:r>
      <w:r w:rsidDel="00000000" w:rsidR="00000000" w:rsidRPr="00000000">
        <w:rPr>
          <w:rFonts w:ascii="Times" w:cs="Times" w:eastAsia="Times" w:hAnsi="Times"/>
          <w:sz w:val="28"/>
          <w:szCs w:val="28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Відповідно до Постанови Кабінету Міністрів України № 1361 від 26.09.2006 року "Про надання одноразової адресної грошової допомоги деяким категоріям випускників закладів вищої освіти" та наказу Міністерства освіти і науки України від 19.12.2019 року №1588 "Про затвердження Порядку надання одноразової адресної грошової допомоги деяким категоріям випускників закладів вищої освіти" таку допомогу отримала Завгородня Марина, магістр факультету біології, географії та екології (жовтень 2023 р.)</w:t>
      </w:r>
      <w:r w:rsidDel="00000000" w:rsidR="00000000" w:rsidRPr="00000000">
        <w:rPr>
          <w:color w:val="ffffff"/>
          <w:sz w:val="20"/>
          <w:szCs w:val="20"/>
          <w:highlight w:val="white"/>
          <w:u w:val="single"/>
          <w:rtl w:val="0"/>
        </w:rPr>
        <w:t xml:space="preserve">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Відповідно до Постанови Кабінету Міністрів України від 28.12.2016 № 1045 «Деякі питання виплати соціальних стипендій студентам вищих навчальних закладів» та постанови Кабінету Міністрів України від 28.12.2016 № 1047 «Про розміри стипендій у державних та комунальних закладах, наукових установах» протягом року проводиться робота щодо виплати стипендій студентам соціальних категорій:</w:t>
      </w:r>
    </w:p>
    <w:p w:rsidR="00000000" w:rsidDel="00000000" w:rsidP="00000000" w:rsidRDefault="00000000" w:rsidRPr="00000000" w14:paraId="00000041">
      <w:pPr>
        <w:numPr>
          <w:ilvl w:val="0"/>
          <w:numId w:val="10"/>
        </w:numPr>
        <w:spacing w:line="276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збір необхідних документів відповідно до вимог Постанови  КМУ  та передача до Департаменту соціальної політики Івано-Франківської міської ради;</w:t>
      </w:r>
    </w:p>
    <w:p w:rsidR="00000000" w:rsidDel="00000000" w:rsidP="00000000" w:rsidRDefault="00000000" w:rsidRPr="00000000" w14:paraId="00000042">
      <w:pPr>
        <w:numPr>
          <w:ilvl w:val="0"/>
          <w:numId w:val="10"/>
        </w:numPr>
        <w:spacing w:line="276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внесення даних і змінених даних до Єдиної бази Міністерства соціальної політики;</w:t>
      </w:r>
    </w:p>
    <w:p w:rsidR="00000000" w:rsidDel="00000000" w:rsidP="00000000" w:rsidRDefault="00000000" w:rsidRPr="00000000" w14:paraId="00000043">
      <w:pPr>
        <w:numPr>
          <w:ilvl w:val="0"/>
          <w:numId w:val="10"/>
        </w:numPr>
        <w:spacing w:line="276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узгодження списків соціальних категорій студентів факультетів після закінчення навчальних сесій;</w:t>
      </w:r>
    </w:p>
    <w:p w:rsidR="00000000" w:rsidDel="00000000" w:rsidP="00000000" w:rsidRDefault="00000000" w:rsidRPr="00000000" w14:paraId="00000044">
      <w:pPr>
        <w:numPr>
          <w:ilvl w:val="0"/>
          <w:numId w:val="10"/>
        </w:numPr>
        <w:spacing w:line="276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оформлення документів студентів соціальних категорій, які переведені з контрактної форми навчання на бюджет;</w:t>
      </w:r>
    </w:p>
    <w:p w:rsidR="00000000" w:rsidDel="00000000" w:rsidP="00000000" w:rsidRDefault="00000000" w:rsidRPr="00000000" w14:paraId="00000045">
      <w:pPr>
        <w:numPr>
          <w:ilvl w:val="0"/>
          <w:numId w:val="10"/>
        </w:numPr>
        <w:spacing w:line="276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переоформлення документів у зв'язку зі змінами у Переліку територій, на яких ведуться ( велися) бойові дії або тимчасово окупованих рф; </w:t>
      </w:r>
    </w:p>
    <w:p w:rsidR="00000000" w:rsidDel="00000000" w:rsidP="00000000" w:rsidRDefault="00000000" w:rsidRPr="00000000" w14:paraId="00000046">
      <w:pPr>
        <w:numPr>
          <w:ilvl w:val="0"/>
          <w:numId w:val="10"/>
        </w:numPr>
        <w:spacing w:line="276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підготовка наказів по університету щодо виплати соціальних стипендій студентам тощо. </w:t>
      </w:r>
    </w:p>
    <w:p w:rsidR="00000000" w:rsidDel="00000000" w:rsidP="00000000" w:rsidRDefault="00000000" w:rsidRPr="00000000" w14:paraId="00000047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Станом на червень  2024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року соціальну стипендію отримують     здобувачі освіти за такими соціальними категоріями:</w:t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Постраждалі ЧАЕС, які мають право згідно статей 20-22 і 30 Закону України - 1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Особи, визнані постраждалими учасниками Революції Гідності та учасниками бойових дій - 1</w:t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Діти, які проживають на лінії зіткнення - 17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Діти осіб, визнаних постраждалими учасниками Революції Гідності та учасниками бойових дій - 16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Діти - внутрішньо переміщені особи - 226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Діти з інвалідністю та особи з інвалідністю І-ІІІ групи - 16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Студентів ( курсантів) із сімей, які отримують допомогу як малозабезпечені - 3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Особи з числа дітей-сиріт, дітей, позбавлених батьківського піклування від 18 років - 43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Діти загиблих, померлих ( тих, що пропали безвісти) учасника Революції Гідності, учасника бойових дій, осіб з інвалідністю внаслідок війни або Захисників і Захисниць України- 4</w:t>
      </w:r>
    </w:p>
    <w:p w:rsidR="00000000" w:rsidDel="00000000" w:rsidP="00000000" w:rsidRDefault="00000000" w:rsidRPr="00000000" w14:paraId="00000051">
      <w:pPr>
        <w:spacing w:line="276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Загалом  327  осіб.</w:t>
      </w:r>
    </w:p>
    <w:p w:rsidR="00000000" w:rsidDel="00000000" w:rsidP="00000000" w:rsidRDefault="00000000" w:rsidRPr="00000000" w14:paraId="00000052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Протягом року в університеті працює Гуманітарна рада, яка вирішує  організаційні та творчі питання позанавчальної діяльності факультетів. Відповідно оформляються протоколи засідань. До складу ради входять заступники деканів з організаційно-виховної роботи, голова студентського парламенту університету, керівник гуманітарного відділу, запрошуються фахівці у разі вирішення нагальних питань. Очолює роботу ради проректор з міжнародної, соціально-гуманітарної та науково-педагогічної роботи. Цьогоріч вони проводяться на платформі ZOOM. Для комунікації із заступниками деканів з організаційно-виховної роботи створено телеграм канал, де відбувається щоденне спілкування з вирішення робочих питань.</w:t>
      </w:r>
    </w:p>
    <w:p w:rsidR="00000000" w:rsidDel="00000000" w:rsidP="00000000" w:rsidRDefault="00000000" w:rsidRPr="00000000" w14:paraId="00000053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 ІІ семестрі 2023-24 н.р фахівчиня відділу брала участь у перевірці даних стосовно рейтингування професорсько-викладацького складу університету. У червні 2024 р. підготовлено службову на ім'я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керівниці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відділу Черкашиної Т. з проблемними питаннями, що виникли під час перевірки.</w:t>
      </w:r>
    </w:p>
    <w:p w:rsidR="00000000" w:rsidDel="00000000" w:rsidP="00000000" w:rsidRDefault="00000000" w:rsidRPr="00000000" w14:paraId="00000054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ХДУ співпрацює з державними, приватними та громадськими організаціями міста, області з питань поза навчальної діяльності студентів. Це - Спілка діячів естрадного мистецтва України,  Департамент з реалізації гуманітарної політики ХОДА, компанія ДатаАрт, також з управлінням освіти ХОДА та Херсонської міської рад. </w:t>
      </w:r>
    </w:p>
    <w:p w:rsidR="00000000" w:rsidDel="00000000" w:rsidP="00000000" w:rsidRDefault="00000000" w:rsidRPr="00000000" w14:paraId="00000055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постійної комунікації із здобувачами освіти на всіх факультетах створено та працюють Viber та Telegram групи, Тік Ток. Також активно працює загальноуніверситетський Telegram канал KSU_Talks_community, до якого долучено більше 1800 учасників.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Протягом  року, у зв'язку зі зміною формату організаційно-виховних  та культурно-масових заходів, фахівцями відділу проводиться запис та монтаж музичного та відеоряду до факультетських та загальноуніверситетських заходів,  забезпечується монтаж  та допомога у створенні профорієнтаційних відеопрезентацій та відеороликів, монтаж відеороликів до державних свят, засідання ректорату, днів народжень тощо. Активно ведеться сторінка відділу на фейсбук (</w:t>
      </w:r>
      <w:hyperlink r:id="rId6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kspu.edu/About/DepartmentAndServices/DOrganizWorkStudent.asp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), де публікуються дописи та відеоряд до державних та памятних дат, публікується інфрмація щодо працевлаштування здобувачів, проведення позанавчальних заходів, тренінгів, майстер-класів тощо.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ирішення робочих питань та спілкування відбувається у  групі відділу на Телеграм каналі, оновлюється сторінка гуманітарного відділу на сайті університету.</w:t>
      </w:r>
    </w:p>
    <w:p w:rsidR="00000000" w:rsidDel="00000000" w:rsidP="00000000" w:rsidRDefault="00000000" w:rsidRPr="00000000" w14:paraId="00000057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Протягом навчального року керівник відділу брав участь у всіх засіданнях ректорату, фахівці відділу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долучались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до обговорень документів, які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виносились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на загал та надавали пропозиції.</w:t>
      </w:r>
    </w:p>
    <w:p w:rsidR="00000000" w:rsidDel="00000000" w:rsidP="00000000" w:rsidRDefault="00000000" w:rsidRPr="00000000" w14:paraId="00000058">
      <w:pPr>
        <w:spacing w:line="276" w:lineRule="auto"/>
        <w:jc w:val="both"/>
        <w:rPr>
          <w:rFonts w:ascii="Times New Roman" w:cs="Times New Roman" w:eastAsia="Times New Roman" w:hAnsi="Times New Roman"/>
          <w:sz w:val="34"/>
          <w:szCs w:val="34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Основні культурно-масові та організаційно-виховні заходи</w:t>
      </w:r>
      <w:r w:rsidDel="00000000" w:rsidR="00000000" w:rsidRPr="00000000">
        <w:rPr>
          <w:rFonts w:ascii="Times New Roman" w:cs="Times New Roman" w:eastAsia="Times New Roman" w:hAnsi="Times New Roman"/>
          <w:sz w:val="34"/>
          <w:szCs w:val="34"/>
          <w:rtl w:val="0"/>
        </w:rPr>
        <w:t xml:space="preserve"> </w:t>
      </w:r>
    </w:p>
    <w:p w:rsidR="00000000" w:rsidDel="00000000" w:rsidP="00000000" w:rsidRDefault="00000000" w:rsidRPr="00000000" w14:paraId="00000059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Упродовж  року організаційно-виховні та культурно-масові заходи відбуваються в оф-онлайн-форматі:</w:t>
      </w:r>
    </w:p>
    <w:p w:rsidR="00000000" w:rsidDel="00000000" w:rsidP="00000000" w:rsidRDefault="00000000" w:rsidRPr="00000000" w14:paraId="0000005A">
      <w:pPr>
        <w:numPr>
          <w:ilvl w:val="0"/>
          <w:numId w:val="8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«День знань» – урочистості з нагоди початку нового навчального року (04 вересня); </w:t>
      </w:r>
    </w:p>
    <w:p w:rsidR="00000000" w:rsidDel="00000000" w:rsidP="00000000" w:rsidRDefault="00000000" w:rsidRPr="00000000" w14:paraId="0000005B">
      <w:pPr>
        <w:numPr>
          <w:ilvl w:val="0"/>
          <w:numId w:val="8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розпочато акцію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акції «Смілива гривня» на допомогу ЗСУ( 15 вересня 2023 р.);</w:t>
      </w:r>
    </w:p>
    <w:p w:rsidR="00000000" w:rsidDel="00000000" w:rsidP="00000000" w:rsidRDefault="00000000" w:rsidRPr="00000000" w14:paraId="0000005C">
      <w:pPr>
        <w:numPr>
          <w:ilvl w:val="0"/>
          <w:numId w:val="8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за результати конкурсу 13 студентів Херсонського державного університету отримуватимуть стипендії від благодійного фонду «Україна непереможна» в межах програми «Архітектори відбудови України» ( 19 вересня 2023 р.)</w:t>
      </w:r>
    </w:p>
    <w:p w:rsidR="00000000" w:rsidDel="00000000" w:rsidP="00000000" w:rsidRDefault="00000000" w:rsidRPr="00000000" w14:paraId="0000005D">
      <w:pPr>
        <w:numPr>
          <w:ilvl w:val="0"/>
          <w:numId w:val="8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У третю неділю вересня під гаслом «Хай небо буде мирним, а Україна чистою!» представники офісу Херсонського державного університету в Івано-Франківську долучилися до Всесвітнього дня прибирання «World Cleanup Day» (26 вересня 2023 р.)</w:t>
      </w:r>
    </w:p>
    <w:p w:rsidR="00000000" w:rsidDel="00000000" w:rsidP="00000000" w:rsidRDefault="00000000" w:rsidRPr="00000000" w14:paraId="0000005E">
      <w:pPr>
        <w:numPr>
          <w:ilvl w:val="0"/>
          <w:numId w:val="8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18 жовтня 2023 р. на базі офісу Херсонського державного університету в Івано-Франківську відкрили сучасний смарт-простір освітньо-культурного Hub за проєктом USAID «Демократичне врядування у Східній Україні» (DG East)»;</w:t>
      </w:r>
    </w:p>
    <w:p w:rsidR="00000000" w:rsidDel="00000000" w:rsidP="00000000" w:rsidRDefault="00000000" w:rsidRPr="00000000" w14:paraId="0000005F">
      <w:pPr>
        <w:numPr>
          <w:ilvl w:val="0"/>
          <w:numId w:val="8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19 жовтня 2023 р. на базі нововідкритого освітньо-культурного HUB івано-франківського офісу Херсонського державного університету відбулася неформальна зустріч студентів, які навчаються та проживають на Прикарпатті;</w:t>
      </w:r>
    </w:p>
    <w:p w:rsidR="00000000" w:rsidDel="00000000" w:rsidP="00000000" w:rsidRDefault="00000000" w:rsidRPr="00000000" w14:paraId="00000060">
      <w:pPr>
        <w:numPr>
          <w:ilvl w:val="0"/>
          <w:numId w:val="8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У День української писемності та мови – 27 жовтня – відбувся всеукраїнський радіодиктант національної єдності;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8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заходи  з нагоди святкування 106-ї річниці від дня заснування ХДУ (14 листопада 2023 р);</w:t>
      </w:r>
    </w:p>
    <w:p w:rsidR="00000000" w:rsidDel="00000000" w:rsidP="00000000" w:rsidRDefault="00000000" w:rsidRPr="00000000" w14:paraId="00000062">
      <w:pPr>
        <w:numPr>
          <w:ilvl w:val="0"/>
          <w:numId w:val="8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марафон відео вітання від відомих особистостей - випускників ХДУ;</w:t>
      </w:r>
    </w:p>
    <w:p w:rsidR="00000000" w:rsidDel="00000000" w:rsidP="00000000" w:rsidRDefault="00000000" w:rsidRPr="00000000" w14:paraId="00000063">
      <w:pPr>
        <w:numPr>
          <w:ilvl w:val="0"/>
          <w:numId w:val="8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17 листопада 2023 р. студенти Херсонського державного університету взяли участь у брейн-ринзі "Що? Де? Коли?". Інтелектуальну гру організував студентський парламент Прикарпатського національного університету імені Василя Стефаника;</w:t>
      </w:r>
    </w:p>
    <w:p w:rsidR="00000000" w:rsidDel="00000000" w:rsidP="00000000" w:rsidRDefault="00000000" w:rsidRPr="00000000" w14:paraId="00000064">
      <w:pPr>
        <w:numPr>
          <w:ilvl w:val="0"/>
          <w:numId w:val="8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к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ерівник гуманітарного відділу Херсонського державного університету Андрій Ярьоменко став ведучим нового проєкту «Війна…ЖИТТЯ…та кава». Ініціативу втілили у життя спільно з Палацом молоді і студентів за підтримки Департаменту реалізації гуманітарної політики ХОДА (7 грудня 2023 р.); </w:t>
      </w:r>
    </w:p>
    <w:p w:rsidR="00000000" w:rsidDel="00000000" w:rsidP="00000000" w:rsidRDefault="00000000" w:rsidRPr="00000000" w14:paraId="00000065">
      <w:pPr>
        <w:numPr>
          <w:ilvl w:val="0"/>
          <w:numId w:val="8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Студентський парламент Херсонського державного університету спільно з Первинною профспілковою організацією студентів організовують конкурс віршів з нагоди 210-річчя від дня народження Тараса Григоровича Шевченка (19 лютого 2024 р.)</w:t>
      </w:r>
    </w:p>
    <w:p w:rsidR="00000000" w:rsidDel="00000000" w:rsidP="00000000" w:rsidRDefault="00000000" w:rsidRPr="00000000" w14:paraId="00000066">
      <w:pPr>
        <w:numPr>
          <w:ilvl w:val="0"/>
          <w:numId w:val="8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240" w:lineRule="auto"/>
        <w:ind w:left="720" w:hanging="360"/>
        <w:jc w:val="both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вручення дипломів випускникам-магістрам «Ми здатні змінювати світ!»:  409 випускникам, 59 — з відзнакою (19 лютого 2024 р.);</w:t>
      </w:r>
    </w:p>
    <w:p w:rsidR="00000000" w:rsidDel="00000000" w:rsidP="00000000" w:rsidRDefault="00000000" w:rsidRPr="00000000" w14:paraId="00000067">
      <w:pPr>
        <w:numPr>
          <w:ilvl w:val="0"/>
          <w:numId w:val="8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before="220" w:line="240" w:lineRule="auto"/>
        <w:ind w:left="720" w:hanging="360"/>
        <w:jc w:val="both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представники Студентського парламенту Херсонського державного університету взяли участь у Всеукраїнському студентському форумі «Незламний Ірпінь — Незламна Україна» (21 лютого 2024 р);</w:t>
      </w:r>
    </w:p>
    <w:p w:rsidR="00000000" w:rsidDel="00000000" w:rsidP="00000000" w:rsidRDefault="00000000" w:rsidRPr="00000000" w14:paraId="00000068">
      <w:pPr>
        <w:numPr>
          <w:ilvl w:val="0"/>
          <w:numId w:val="8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before="220" w:line="276" w:lineRule="auto"/>
        <w:ind w:left="720" w:hanging="360"/>
        <w:jc w:val="both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кафедра української і слов’янської філології та журналістики спільно з Гуманітарним відділом Херсонського державного університету провели  мовно-літературний заход «Заповіт Тараса: Борітеся – поборете!» з нагоди 210-ї річниці від дня народження Тараса Шевченка ( 5 березня 2024 р.);</w:t>
      </w:r>
    </w:p>
    <w:p w:rsidR="00000000" w:rsidDel="00000000" w:rsidP="00000000" w:rsidRDefault="00000000" w:rsidRPr="00000000" w14:paraId="00000069">
      <w:pPr>
        <w:numPr>
          <w:ilvl w:val="0"/>
          <w:numId w:val="8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before="22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керівник гуманітарного відділу Херсонського державного університету Андрій Ярьоменко зустрівся у Херсоні з в.о. директора Херсонської філії Херсонського обласного центру зайнятості Світланою Ширяєвою, заступницею директора Ларисою Льошенко та заступницею начальника відділу рекрутингу та взаємодії з роботодавцями Аллою Терещенко стосовно надання вакансій здобувачам та випускникам (6 березня 2024 р.);</w:t>
      </w:r>
    </w:p>
    <w:p w:rsidR="00000000" w:rsidDel="00000000" w:rsidP="00000000" w:rsidRDefault="00000000" w:rsidRPr="00000000" w14:paraId="0000006A">
      <w:pPr>
        <w:numPr>
          <w:ilvl w:val="0"/>
          <w:numId w:val="8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before="22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зустріч фахівців Обласного центру зайнятості м.Херсона зі здобувачами випускних курсів щодо отримання ваучерів на продовження навчання (7 березня);</w:t>
      </w:r>
    </w:p>
    <w:p w:rsidR="00000000" w:rsidDel="00000000" w:rsidP="00000000" w:rsidRDefault="00000000" w:rsidRPr="00000000" w14:paraId="0000006B">
      <w:pPr>
        <w:numPr>
          <w:ilvl w:val="0"/>
          <w:numId w:val="8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before="22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презентація збірки есеїв «ХЕРСОНСЬКІ ЕСЕЇ: жити, щоб перемагати» (16 квітня 2024 р.);</w:t>
      </w:r>
    </w:p>
    <w:p w:rsidR="00000000" w:rsidDel="00000000" w:rsidP="00000000" w:rsidRDefault="00000000" w:rsidRPr="00000000" w14:paraId="0000006C">
      <w:pPr>
        <w:numPr>
          <w:ilvl w:val="0"/>
          <w:numId w:val="8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before="22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День відкритих дверей у ХДУ! Захід пройде у змішаному форматі: в івано-франківському офісі ХДУ (м.Івано-Франківськ, Шевченка, 14) та на платформі Zoom (20 березня 2024 р)</w:t>
      </w:r>
    </w:p>
    <w:p w:rsidR="00000000" w:rsidDel="00000000" w:rsidP="00000000" w:rsidRDefault="00000000" w:rsidRPr="00000000" w14:paraId="0000006D">
      <w:pPr>
        <w:numPr>
          <w:ilvl w:val="0"/>
          <w:numId w:val="8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before="22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10 травня 2024 р. у ХДУ запустили флешмоб до дня вишиванки</w:t>
      </w:r>
    </w:p>
    <w:p w:rsidR="00000000" w:rsidDel="00000000" w:rsidP="00000000" w:rsidRDefault="00000000" w:rsidRPr="00000000" w14:paraId="0000006E">
      <w:pPr>
        <w:numPr>
          <w:ilvl w:val="0"/>
          <w:numId w:val="8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before="22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17 травня 2024 р. -День вишиванки у ХДУ;</w:t>
      </w:r>
    </w:p>
    <w:p w:rsidR="00000000" w:rsidDel="00000000" w:rsidP="00000000" w:rsidRDefault="00000000" w:rsidRPr="00000000" w14:paraId="0000006F">
      <w:pPr>
        <w:numPr>
          <w:ilvl w:val="0"/>
          <w:numId w:val="8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ювілейний концерт у Івано-Франківську: ХДУ проведе спільний захід з херсонською музичною школою № 3 ( 24 травня 2024 р.)</w:t>
      </w:r>
    </w:p>
    <w:p w:rsidR="00000000" w:rsidDel="00000000" w:rsidP="00000000" w:rsidRDefault="00000000" w:rsidRPr="00000000" w14:paraId="00000070">
      <w:pPr>
        <w:numPr>
          <w:ilvl w:val="0"/>
          <w:numId w:val="8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before="22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25 травня 2024 р. на базі івано-франківського офісу ХДУ відбулася міжнародна олімпіада зі спортивного програмування</w:t>
      </w:r>
    </w:p>
    <w:p w:rsidR="00000000" w:rsidDel="00000000" w:rsidP="00000000" w:rsidRDefault="00000000" w:rsidRPr="00000000" w14:paraId="00000071">
      <w:pPr>
        <w:numPr>
          <w:ilvl w:val="0"/>
          <w:numId w:val="8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before="22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27 червня 2024 р. «Культура під час війни»: керівник гуманітарного відділу  ХДУ взяв участь у всеукраїнському форумі (м.Київ)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8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before="22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відеопривітання від студентського парламенту ХДУ;</w:t>
      </w:r>
    </w:p>
    <w:p w:rsidR="00000000" w:rsidDel="00000000" w:rsidP="00000000" w:rsidRDefault="00000000" w:rsidRPr="00000000" w14:paraId="00000073">
      <w:pPr>
        <w:numPr>
          <w:ilvl w:val="0"/>
          <w:numId w:val="8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протягом року фахівці відділу активно долучилися до збору коштів волонтерських фондів;</w:t>
      </w:r>
    </w:p>
    <w:p w:rsidR="00000000" w:rsidDel="00000000" w:rsidP="00000000" w:rsidRDefault="00000000" w:rsidRPr="00000000" w14:paraId="00000074">
      <w:pPr>
        <w:numPr>
          <w:ilvl w:val="0"/>
          <w:numId w:val="8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круглий стіл до Дня молоді: “Херсонщина: повернемо,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згуртуємо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відбудуємо” ( 12 серпня 2024 р.);</w:t>
      </w:r>
    </w:p>
    <w:p w:rsidR="00000000" w:rsidDel="00000000" w:rsidP="00000000" w:rsidRDefault="00000000" w:rsidRPr="00000000" w14:paraId="00000075">
      <w:pPr>
        <w:numPr>
          <w:ilvl w:val="0"/>
          <w:numId w:val="8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урочисте вручення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дипломыв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випускникам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-бакалаврам 2023-24 н.р.</w:t>
      </w:r>
    </w:p>
    <w:p w:rsidR="00000000" w:rsidDel="00000000" w:rsidP="00000000" w:rsidRDefault="00000000" w:rsidRPr="00000000" w14:paraId="00000076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“Херсон у серці” ( 16 серпня 2024 р.).</w:t>
      </w:r>
    </w:p>
    <w:p w:rsidR="00000000" w:rsidDel="00000000" w:rsidP="00000000" w:rsidRDefault="00000000" w:rsidRPr="00000000" w14:paraId="00000077">
      <w:pPr>
        <w:spacing w:line="276" w:lineRule="auto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Профорієнтаційна робота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78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Профорієнтаційна робота у виші розпочинається з початком нового навчального року.</w:t>
      </w:r>
    </w:p>
    <w:p w:rsidR="00000000" w:rsidDel="00000000" w:rsidP="00000000" w:rsidRDefault="00000000" w:rsidRPr="00000000" w14:paraId="00000079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Інформація щодо спеціальностей ХДУ поширюється на електронні пошти ЗПЗСО та ПТНЗ. Ролики про Херсонський державний університет постійно присутні у медійному просторі міста та області. У грудні 2024 р. оновлено імейли закладів загальної середньої освіти, що знаходять в регіоні Прикарпаття. Інформація разом з імейлами ЗЗСО м.Херсона та Херсонської області надіслані на факультети для подальшої роботи.</w:t>
      </w:r>
    </w:p>
    <w:p w:rsidR="00000000" w:rsidDel="00000000" w:rsidP="00000000" w:rsidRDefault="00000000" w:rsidRPr="00000000" w14:paraId="0000007A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 грудні  2023 р. сформовані плани факультетів щодо проведення профорієнтаційної роботи. Щопонеділка проректор з МСГР інформує присутніх на засіданнях ректорату про результати цієї роботи.</w:t>
      </w:r>
    </w:p>
    <w:p w:rsidR="00000000" w:rsidDel="00000000" w:rsidP="00000000" w:rsidRDefault="00000000" w:rsidRPr="00000000" w14:paraId="0000007B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Новини та інша інформація висвітлювались на офіційній сторінці ХДУ, офіційній сторінці студпарламенту та гуманітарного відділу в соціальній мережі Facebook та Instagram.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Поширення інформації про університет, освітні програми та переваги навчання у ХДУ на електроні пошти шкіл. Публікація інформації про заклад вищої освіти у Facebook, Instagram та Telegram.</w:t>
      </w:r>
    </w:p>
    <w:p w:rsidR="00000000" w:rsidDel="00000000" w:rsidP="00000000" w:rsidRDefault="00000000" w:rsidRPr="00000000" w14:paraId="0000007D">
      <w:pPr>
        <w:numPr>
          <w:ilvl w:val="0"/>
          <w:numId w:val="3"/>
        </w:numPr>
        <w:spacing w:line="240" w:lineRule="auto"/>
        <w:ind w:left="1069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 січні 2023 року створено спільноту у Telegram «Абітурієнти ХДУ» (станом на червень 2024 року у групі перебуває більше 1000 учасників). Питання, які стосувалися особливостей вступної кампанії 2023-24 р., вартості навчання і студентського життя, особливостей освітнього процесу під час воєнного стану, оплати за навчання тощо. Станом на червень 2024 р. у спільноті перебуває близько 1240 учасників, серед яких абітурієнти (бакалавр та магістратура), батьки та представники університету (факультетів, відділів та приймальної комісії) </w:t>
      </w:r>
    </w:p>
    <w:p w:rsidR="00000000" w:rsidDel="00000000" w:rsidP="00000000" w:rsidRDefault="00000000" w:rsidRPr="00000000" w14:paraId="0000007E">
      <w:pPr>
        <w:numPr>
          <w:ilvl w:val="0"/>
          <w:numId w:val="3"/>
        </w:numPr>
        <w:spacing w:line="240" w:lineRule="auto"/>
        <w:ind w:left="1069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Фахівчиня гуманітарного відділу та фахівці приймальної комісії публікують інформацію про факультети, освітні програми, відповідають на питання абітурієнтів і батьків, дають рекомендації щодо вступної кампанії 2023 року тощо. </w:t>
      </w:r>
    </w:p>
    <w:p w:rsidR="00000000" w:rsidDel="00000000" w:rsidP="00000000" w:rsidRDefault="00000000" w:rsidRPr="00000000" w14:paraId="0000007F">
      <w:pPr>
        <w:numPr>
          <w:ilvl w:val="0"/>
          <w:numId w:val="3"/>
        </w:numPr>
        <w:spacing w:line="240" w:lineRule="auto"/>
        <w:ind w:left="1069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 березні 2024 р. розпочали роботу безкоштовні курси з підготовки до НМТ. Фахівці відділу інформували про проведення та моніторили присутність абітурієнтів.</w:t>
      </w:r>
    </w:p>
    <w:p w:rsidR="00000000" w:rsidDel="00000000" w:rsidP="00000000" w:rsidRDefault="00000000" w:rsidRPr="00000000" w14:paraId="00000080">
      <w:pPr>
        <w:spacing w:line="240" w:lineRule="auto"/>
        <w:ind w:left="0"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k2jmotk5dtnx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gjdgxs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Відвідування абітурієнтами  занять з підготовки до НМТ (березень 2024)</w:t>
      </w:r>
    </w:p>
    <w:p w:rsidR="00000000" w:rsidDel="00000000" w:rsidP="00000000" w:rsidRDefault="00000000" w:rsidRPr="00000000" w14:paraId="00000082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20.0" w:type="dxa"/>
        <w:jc w:val="left"/>
        <w:tblLayout w:type="fixed"/>
        <w:tblLook w:val="0400"/>
      </w:tblPr>
      <w:tblGrid>
        <w:gridCol w:w="2080"/>
        <w:gridCol w:w="1920"/>
        <w:gridCol w:w="1780"/>
        <w:gridCol w:w="2540"/>
        <w:tblGridChange w:id="0">
          <w:tblGrid>
            <w:gridCol w:w="2080"/>
            <w:gridCol w:w="1920"/>
            <w:gridCol w:w="1780"/>
            <w:gridCol w:w="25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spacing w:after="16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ПІБ викладача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Дата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spacing w:after="16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Час проведення заняття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spacing w:after="16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Кількість присутніх абітурієнтів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spacing w:after="16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Мандич Т. М. </w:t>
            </w:r>
          </w:p>
          <w:p w:rsidR="00000000" w:rsidDel="00000000" w:rsidP="00000000" w:rsidRDefault="00000000" w:rsidRPr="00000000" w14:paraId="00000088">
            <w:pPr>
              <w:spacing w:after="16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Українська мова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spacing w:after="16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14.03.2024</w:t>
            </w:r>
          </w:p>
          <w:p w:rsidR="00000000" w:rsidDel="00000000" w:rsidP="00000000" w:rsidRDefault="00000000" w:rsidRPr="00000000" w14:paraId="0000008A">
            <w:pPr>
              <w:spacing w:after="16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21.03.2924</w:t>
            </w:r>
          </w:p>
          <w:p w:rsidR="00000000" w:rsidDel="00000000" w:rsidP="00000000" w:rsidRDefault="00000000" w:rsidRPr="00000000" w14:paraId="0000008B">
            <w:pPr>
              <w:spacing w:after="16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28.03.2024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spacing w:after="16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19:00-20:00</w:t>
            </w:r>
          </w:p>
          <w:p w:rsidR="00000000" w:rsidDel="00000000" w:rsidP="00000000" w:rsidRDefault="00000000" w:rsidRPr="00000000" w14:paraId="0000008D">
            <w:pPr>
              <w:spacing w:after="16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19.00-20.00</w:t>
            </w:r>
          </w:p>
          <w:p w:rsidR="00000000" w:rsidDel="00000000" w:rsidP="00000000" w:rsidRDefault="00000000" w:rsidRPr="00000000" w14:paraId="0000008E">
            <w:pPr>
              <w:spacing w:after="16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19.00-20.00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 осіб</w:t>
            </w:r>
          </w:p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 осіб </w:t>
            </w:r>
          </w:p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 осіб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spacing w:after="16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Бойков О.Ю.</w:t>
            </w:r>
          </w:p>
          <w:p w:rsidR="00000000" w:rsidDel="00000000" w:rsidP="00000000" w:rsidRDefault="00000000" w:rsidRPr="00000000" w14:paraId="00000093">
            <w:pPr>
              <w:spacing w:after="16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Історія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spacing w:after="16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15.03.2024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spacing w:after="16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17.00-18.00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 осіб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spacing w:after="16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Кузьмич В.І.</w:t>
            </w:r>
          </w:p>
          <w:p w:rsidR="00000000" w:rsidDel="00000000" w:rsidP="00000000" w:rsidRDefault="00000000" w:rsidRPr="00000000" w14:paraId="00000098">
            <w:pPr>
              <w:spacing w:after="16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spacing w:after="16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15.03.2024</w:t>
            </w:r>
          </w:p>
          <w:p w:rsidR="00000000" w:rsidDel="00000000" w:rsidP="00000000" w:rsidRDefault="00000000" w:rsidRPr="00000000" w14:paraId="0000009A">
            <w:pPr>
              <w:spacing w:after="16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22.03.2024</w:t>
            </w:r>
          </w:p>
          <w:p w:rsidR="00000000" w:rsidDel="00000000" w:rsidP="00000000" w:rsidRDefault="00000000" w:rsidRPr="00000000" w14:paraId="0000009B">
            <w:pPr>
              <w:spacing w:after="16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spacing w:after="16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18.00-19.00</w:t>
            </w:r>
          </w:p>
          <w:p w:rsidR="00000000" w:rsidDel="00000000" w:rsidP="00000000" w:rsidRDefault="00000000" w:rsidRPr="00000000" w14:paraId="0000009D">
            <w:pPr>
              <w:spacing w:after="16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18.00-19.00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spacing w:after="160" w:before="240"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 осіб</w:t>
            </w:r>
          </w:p>
          <w:p w:rsidR="00000000" w:rsidDel="00000000" w:rsidP="00000000" w:rsidRDefault="00000000" w:rsidRPr="00000000" w14:paraId="0000009F">
            <w:pPr>
              <w:spacing w:after="160" w:before="240"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 осіб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spacing w:after="16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Кузьмич Л.В.</w:t>
            </w:r>
          </w:p>
          <w:p w:rsidR="00000000" w:rsidDel="00000000" w:rsidP="00000000" w:rsidRDefault="00000000" w:rsidRPr="00000000" w14:paraId="000000A1">
            <w:pPr>
              <w:spacing w:after="16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spacing w:after="16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29.03.2024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spacing w:after="16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19.00-20.00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spacing w:after="160" w:before="240"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 осіб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spacing w:after="16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Кузовова Н.М.</w:t>
            </w:r>
          </w:p>
          <w:p w:rsidR="00000000" w:rsidDel="00000000" w:rsidP="00000000" w:rsidRDefault="00000000" w:rsidRPr="00000000" w14:paraId="000000A6">
            <w:pPr>
              <w:spacing w:after="16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Історія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spacing w:after="16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22.03.2024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spacing w:after="16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17.00-18.00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особи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spacing w:after="16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Батенко Г.В.</w:t>
            </w:r>
          </w:p>
          <w:p w:rsidR="00000000" w:rsidDel="00000000" w:rsidP="00000000" w:rsidRDefault="00000000" w:rsidRPr="00000000" w14:paraId="000000AB">
            <w:pPr>
              <w:spacing w:after="16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Історія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spacing w:after="16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29.03.2024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spacing w:after="16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17.00-18.00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 осіб</w:t>
            </w:r>
          </w:p>
        </w:tc>
      </w:tr>
    </w:tbl>
    <w:p w:rsidR="00000000" w:rsidDel="00000000" w:rsidP="00000000" w:rsidRDefault="00000000" w:rsidRPr="00000000" w14:paraId="000000AF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ind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ind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ind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ind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ind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ind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Відвідування занять абітурієнтами  з підготовки до НМТ</w:t>
      </w:r>
    </w:p>
    <w:p w:rsidR="00000000" w:rsidDel="00000000" w:rsidP="00000000" w:rsidRDefault="00000000" w:rsidRPr="00000000" w14:paraId="000000B6">
      <w:pPr>
        <w:ind w:left="2160"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( квітень 2024 р.)</w:t>
      </w:r>
    </w:p>
    <w:p w:rsidR="00000000" w:rsidDel="00000000" w:rsidP="00000000" w:rsidRDefault="00000000" w:rsidRPr="00000000" w14:paraId="000000B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80"/>
        <w:gridCol w:w="2190"/>
        <w:gridCol w:w="2220"/>
        <w:gridCol w:w="2250"/>
        <w:tblGridChange w:id="0">
          <w:tblGrid>
            <w:gridCol w:w="2280"/>
            <w:gridCol w:w="2190"/>
            <w:gridCol w:w="2220"/>
            <w:gridCol w:w="22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after="16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ПІБ викладача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Дата</w:t>
            </w:r>
          </w:p>
          <w:p w:rsidR="00000000" w:rsidDel="00000000" w:rsidP="00000000" w:rsidRDefault="00000000" w:rsidRPr="00000000" w14:paraId="000000B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after="16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Час проведення заняття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after="16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Кількість присутніх абітурієнтів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after="16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Мандич Т. М.</w:t>
            </w:r>
          </w:p>
          <w:p w:rsidR="00000000" w:rsidDel="00000000" w:rsidP="00000000" w:rsidRDefault="00000000" w:rsidRPr="00000000" w14:paraId="000000BE">
            <w:pPr>
              <w:spacing w:after="16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Українська 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03.04.2024</w:t>
            </w:r>
          </w:p>
          <w:p w:rsidR="00000000" w:rsidDel="00000000" w:rsidP="00000000" w:rsidRDefault="00000000" w:rsidRPr="00000000" w14:paraId="000000C0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11.04.2024</w:t>
            </w:r>
          </w:p>
          <w:p w:rsidR="00000000" w:rsidDel="00000000" w:rsidP="00000000" w:rsidRDefault="00000000" w:rsidRPr="00000000" w14:paraId="000000C1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18.04.2024</w:t>
            </w:r>
          </w:p>
          <w:p w:rsidR="00000000" w:rsidDel="00000000" w:rsidP="00000000" w:rsidRDefault="00000000" w:rsidRPr="00000000" w14:paraId="000000C2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25.04.2024</w:t>
            </w:r>
          </w:p>
          <w:p w:rsidR="00000000" w:rsidDel="00000000" w:rsidP="00000000" w:rsidRDefault="00000000" w:rsidRPr="00000000" w14:paraId="000000C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after="16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19.00-20.00</w:t>
            </w:r>
          </w:p>
          <w:p w:rsidR="00000000" w:rsidDel="00000000" w:rsidP="00000000" w:rsidRDefault="00000000" w:rsidRPr="00000000" w14:paraId="000000C5">
            <w:pPr>
              <w:spacing w:after="16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19.00-20.00</w:t>
            </w:r>
          </w:p>
          <w:p w:rsidR="00000000" w:rsidDel="00000000" w:rsidP="00000000" w:rsidRDefault="00000000" w:rsidRPr="00000000" w14:paraId="000000C6">
            <w:pPr>
              <w:spacing w:after="16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19.00-20.00</w:t>
            </w:r>
          </w:p>
          <w:p w:rsidR="00000000" w:rsidDel="00000000" w:rsidP="00000000" w:rsidRDefault="00000000" w:rsidRPr="00000000" w14:paraId="000000C7">
            <w:pPr>
              <w:spacing w:after="16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after="16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 осіб</w:t>
            </w:r>
          </w:p>
          <w:p w:rsidR="00000000" w:rsidDel="00000000" w:rsidP="00000000" w:rsidRDefault="00000000" w:rsidRPr="00000000" w14:paraId="000000C9">
            <w:pPr>
              <w:spacing w:after="16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 осіб</w:t>
            </w:r>
          </w:p>
          <w:p w:rsidR="00000000" w:rsidDel="00000000" w:rsidP="00000000" w:rsidRDefault="00000000" w:rsidRPr="00000000" w14:paraId="000000CA">
            <w:pPr>
              <w:spacing w:after="16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 осіб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after="16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Бойков О.Ю.</w:t>
            </w:r>
          </w:p>
          <w:p w:rsidR="00000000" w:rsidDel="00000000" w:rsidP="00000000" w:rsidRDefault="00000000" w:rsidRPr="00000000" w14:paraId="000000CC">
            <w:pPr>
              <w:spacing w:after="16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Історія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5.04.2024</w:t>
            </w:r>
          </w:p>
          <w:p w:rsidR="00000000" w:rsidDel="00000000" w:rsidP="00000000" w:rsidRDefault="00000000" w:rsidRPr="00000000" w14:paraId="000000CE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26.04.2024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after="16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17.00-18.00</w:t>
            </w:r>
          </w:p>
          <w:p w:rsidR="00000000" w:rsidDel="00000000" w:rsidP="00000000" w:rsidRDefault="00000000" w:rsidRPr="00000000" w14:paraId="000000D0">
            <w:pPr>
              <w:spacing w:after="16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18.00-19.00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after="16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 осіб</w:t>
            </w:r>
          </w:p>
          <w:p w:rsidR="00000000" w:rsidDel="00000000" w:rsidP="00000000" w:rsidRDefault="00000000" w:rsidRPr="00000000" w14:paraId="000000D2">
            <w:pPr>
              <w:spacing w:after="16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 особи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after="16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Григор’єва В.Б.</w:t>
            </w:r>
          </w:p>
          <w:p w:rsidR="00000000" w:rsidDel="00000000" w:rsidP="00000000" w:rsidRDefault="00000000" w:rsidRPr="00000000" w14:paraId="000000D4">
            <w:pPr>
              <w:spacing w:after="16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5.04.2024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after="16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20.00-21.00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after="16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 осіб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after="16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Кузовова Н.М.</w:t>
            </w:r>
          </w:p>
          <w:p w:rsidR="00000000" w:rsidDel="00000000" w:rsidP="00000000" w:rsidRDefault="00000000" w:rsidRPr="00000000" w14:paraId="000000D9">
            <w:pPr>
              <w:spacing w:after="16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Історія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12.04.2024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after="16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17.00-18.00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after="16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 осіб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after="16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Савченко О.Г.</w:t>
            </w:r>
          </w:p>
          <w:p w:rsidR="00000000" w:rsidDel="00000000" w:rsidP="00000000" w:rsidRDefault="00000000" w:rsidRPr="00000000" w14:paraId="000000DE">
            <w:pPr>
              <w:spacing w:after="16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12.04.2024</w:t>
            </w:r>
          </w:p>
          <w:p w:rsidR="00000000" w:rsidDel="00000000" w:rsidP="00000000" w:rsidRDefault="00000000" w:rsidRPr="00000000" w14:paraId="000000E0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19.04.2024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after="16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19.00-20.00</w:t>
            </w:r>
          </w:p>
          <w:p w:rsidR="00000000" w:rsidDel="00000000" w:rsidP="00000000" w:rsidRDefault="00000000" w:rsidRPr="00000000" w14:paraId="000000E2">
            <w:pPr>
              <w:spacing w:after="16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19.00-20.00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after="16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 осіб</w:t>
            </w:r>
          </w:p>
          <w:p w:rsidR="00000000" w:rsidDel="00000000" w:rsidP="00000000" w:rsidRDefault="00000000" w:rsidRPr="00000000" w14:paraId="000000E4">
            <w:pPr>
              <w:spacing w:after="16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 осіб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after="16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Батенко Г.В.</w:t>
            </w:r>
          </w:p>
          <w:p w:rsidR="00000000" w:rsidDel="00000000" w:rsidP="00000000" w:rsidRDefault="00000000" w:rsidRPr="00000000" w14:paraId="000000E6">
            <w:pPr>
              <w:spacing w:after="16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Історія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19.04.2024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after="16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17.00-18.00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after="16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 осіб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after="16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Таточенко В.І.</w:t>
            </w:r>
          </w:p>
          <w:p w:rsidR="00000000" w:rsidDel="00000000" w:rsidP="00000000" w:rsidRDefault="00000000" w:rsidRPr="00000000" w14:paraId="000000EB">
            <w:pPr>
              <w:spacing w:after="16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26.04.2024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after="16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17.00-18.00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after="16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 особи</w:t>
            </w:r>
          </w:p>
        </w:tc>
      </w:tr>
    </w:tbl>
    <w:p w:rsidR="00000000" w:rsidDel="00000000" w:rsidP="00000000" w:rsidRDefault="00000000" w:rsidRPr="00000000" w14:paraId="000000E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ind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ind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ind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ind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ind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ind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Відвідування занять абітурієнтами  з підготовки до НМТ</w:t>
      </w:r>
    </w:p>
    <w:p w:rsidR="00000000" w:rsidDel="00000000" w:rsidP="00000000" w:rsidRDefault="00000000" w:rsidRPr="00000000" w14:paraId="000000F6">
      <w:pPr>
        <w:ind w:left="2160"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( травень 2024 р.)</w:t>
      </w:r>
    </w:p>
    <w:p w:rsidR="00000000" w:rsidDel="00000000" w:rsidP="00000000" w:rsidRDefault="00000000" w:rsidRPr="00000000" w14:paraId="000000F7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ПІБ викладача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Дата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Час проведення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Кількість присутніх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after="16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gjdgxs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Мандич Т. М. </w:t>
            </w:r>
          </w:p>
          <w:p w:rsidR="00000000" w:rsidDel="00000000" w:rsidP="00000000" w:rsidRDefault="00000000" w:rsidRPr="00000000" w14:paraId="000000FD">
            <w:pPr>
              <w:spacing w:after="16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Українська мова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02.05.2024</w:t>
            </w:r>
          </w:p>
          <w:p w:rsidR="00000000" w:rsidDel="00000000" w:rsidP="00000000" w:rsidRDefault="00000000" w:rsidRPr="00000000" w14:paraId="000000FF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09.05.2024</w:t>
            </w:r>
          </w:p>
          <w:p w:rsidR="00000000" w:rsidDel="00000000" w:rsidP="00000000" w:rsidRDefault="00000000" w:rsidRPr="00000000" w14:paraId="00000100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16.05.2024</w:t>
            </w:r>
          </w:p>
          <w:p w:rsidR="00000000" w:rsidDel="00000000" w:rsidP="00000000" w:rsidRDefault="00000000" w:rsidRPr="00000000" w14:paraId="00000101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23.05.2024</w:t>
            </w:r>
          </w:p>
          <w:p w:rsidR="00000000" w:rsidDel="00000000" w:rsidP="00000000" w:rsidRDefault="00000000" w:rsidRPr="00000000" w14:paraId="00000102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spacing w:after="1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19.00-20.00</w:t>
            </w:r>
          </w:p>
          <w:p w:rsidR="00000000" w:rsidDel="00000000" w:rsidP="00000000" w:rsidRDefault="00000000" w:rsidRPr="00000000" w14:paraId="00000104">
            <w:pPr>
              <w:spacing w:after="1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19.00-20.00</w:t>
            </w:r>
          </w:p>
          <w:p w:rsidR="00000000" w:rsidDel="00000000" w:rsidP="00000000" w:rsidRDefault="00000000" w:rsidRPr="00000000" w14:paraId="00000105">
            <w:pPr>
              <w:spacing w:after="1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19.00-20.00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 осіб</w:t>
            </w:r>
          </w:p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 осіб</w:t>
            </w:r>
          </w:p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 осіб</w:t>
            </w:r>
          </w:p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 осіб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spacing w:after="16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Кузовова Н.М.</w:t>
            </w:r>
          </w:p>
          <w:p w:rsidR="00000000" w:rsidDel="00000000" w:rsidP="00000000" w:rsidRDefault="00000000" w:rsidRPr="00000000" w14:paraId="0000010B">
            <w:pPr>
              <w:spacing w:after="16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Історія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3.05.2024</w:t>
            </w:r>
          </w:p>
          <w:p w:rsidR="00000000" w:rsidDel="00000000" w:rsidP="00000000" w:rsidRDefault="00000000" w:rsidRPr="00000000" w14:paraId="0000010D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24.05.2024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spacing w:after="16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17.00-18.00</w:t>
            </w:r>
          </w:p>
          <w:p w:rsidR="00000000" w:rsidDel="00000000" w:rsidP="00000000" w:rsidRDefault="00000000" w:rsidRPr="00000000" w14:paraId="0000010F">
            <w:pPr>
              <w:spacing w:after="16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17.00-18.00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 осіб</w:t>
            </w:r>
          </w:p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 особи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spacing w:after="16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Котова О.В.</w:t>
            </w:r>
          </w:p>
          <w:p w:rsidR="00000000" w:rsidDel="00000000" w:rsidP="00000000" w:rsidRDefault="00000000" w:rsidRPr="00000000" w14:paraId="00000113">
            <w:pPr>
              <w:spacing w:after="16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3.05.2024</w:t>
            </w:r>
          </w:p>
          <w:p w:rsidR="00000000" w:rsidDel="00000000" w:rsidP="00000000" w:rsidRDefault="00000000" w:rsidRPr="00000000" w14:paraId="00000115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10.05.2024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spacing w:after="16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19.00-20.00</w:t>
            </w:r>
          </w:p>
          <w:p w:rsidR="00000000" w:rsidDel="00000000" w:rsidP="00000000" w:rsidRDefault="00000000" w:rsidRPr="00000000" w14:paraId="00000117">
            <w:pPr>
              <w:spacing w:after="16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19.00-20.00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 осіб</w:t>
            </w:r>
          </w:p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 осіб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spacing w:after="16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Батенко Г.В.</w:t>
            </w:r>
          </w:p>
          <w:p w:rsidR="00000000" w:rsidDel="00000000" w:rsidP="00000000" w:rsidRDefault="00000000" w:rsidRPr="00000000" w14:paraId="0000011B">
            <w:pPr>
              <w:spacing w:after="16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Історія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10.05.2024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spacing w:after="16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17.00-18.00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 осіб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spacing w:after="16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Бойков О.Ю.</w:t>
            </w:r>
          </w:p>
          <w:p w:rsidR="00000000" w:rsidDel="00000000" w:rsidP="00000000" w:rsidRDefault="00000000" w:rsidRPr="00000000" w14:paraId="00000120">
            <w:pPr>
              <w:spacing w:after="16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Історія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17.05.2024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spacing w:after="16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17.00-18.00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 осіб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spacing w:after="16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Кузьмич Л. В.</w:t>
            </w:r>
          </w:p>
          <w:p w:rsidR="00000000" w:rsidDel="00000000" w:rsidP="00000000" w:rsidRDefault="00000000" w:rsidRPr="00000000" w14:paraId="00000125">
            <w:pPr>
              <w:spacing w:after="16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17.05.2024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spacing w:after="16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19.00-20.00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 осіб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spacing w:after="16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Таточенко В.І.</w:t>
            </w:r>
          </w:p>
          <w:p w:rsidR="00000000" w:rsidDel="00000000" w:rsidP="00000000" w:rsidRDefault="00000000" w:rsidRPr="00000000" w14:paraId="0000012A">
            <w:pPr>
              <w:spacing w:after="16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24.05.2024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spacing w:after="16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17.00-18.00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 особи</w:t>
            </w:r>
          </w:p>
        </w:tc>
      </w:tr>
    </w:tbl>
    <w:p w:rsidR="00000000" w:rsidDel="00000000" w:rsidP="00000000" w:rsidRDefault="00000000" w:rsidRPr="00000000" w14:paraId="0000012E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spacing w:line="276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В.о. керівника  гуманітарного відділу                          Світлана ЛЕМЕЩУК                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/>
    </w:lvl>
    <w:lvl w:ilvl="1">
      <w:start w:val="1"/>
      <w:numFmt w:val="lowerLetter"/>
      <w:lvlText w:val="%2."/>
      <w:lvlJc w:val="left"/>
      <w:pPr>
        <w:ind w:left="1789" w:hanging="360"/>
      </w:pPr>
      <w:rPr/>
    </w:lvl>
    <w:lvl w:ilvl="2">
      <w:start w:val="1"/>
      <w:numFmt w:val="lowerRoman"/>
      <w:lvlText w:val="%3."/>
      <w:lvlJc w:val="right"/>
      <w:pPr>
        <w:ind w:left="2509" w:hanging="180"/>
      </w:pPr>
      <w:rPr/>
    </w:lvl>
    <w:lvl w:ilvl="3">
      <w:start w:val="1"/>
      <w:numFmt w:val="decimal"/>
      <w:lvlText w:val="%4."/>
      <w:lvlJc w:val="left"/>
      <w:pPr>
        <w:ind w:left="3229" w:hanging="360"/>
      </w:pPr>
      <w:rPr/>
    </w:lvl>
    <w:lvl w:ilvl="4">
      <w:start w:val="1"/>
      <w:numFmt w:val="lowerLetter"/>
      <w:lvlText w:val="%5."/>
      <w:lvlJc w:val="left"/>
      <w:pPr>
        <w:ind w:left="3949" w:hanging="360"/>
      </w:pPr>
      <w:rPr/>
    </w:lvl>
    <w:lvl w:ilvl="5">
      <w:start w:val="1"/>
      <w:numFmt w:val="lowerRoman"/>
      <w:lvlText w:val="%6."/>
      <w:lvlJc w:val="right"/>
      <w:pPr>
        <w:ind w:left="4669" w:hanging="180"/>
      </w:pPr>
      <w:rPr/>
    </w:lvl>
    <w:lvl w:ilvl="6">
      <w:start w:val="1"/>
      <w:numFmt w:val="decimal"/>
      <w:lvlText w:val="%7."/>
      <w:lvlJc w:val="left"/>
      <w:pPr>
        <w:ind w:left="5389" w:hanging="360"/>
      </w:pPr>
      <w:rPr/>
    </w:lvl>
    <w:lvl w:ilvl="7">
      <w:start w:val="1"/>
      <w:numFmt w:val="lowerLetter"/>
      <w:lvlText w:val="%8."/>
      <w:lvlJc w:val="left"/>
      <w:pPr>
        <w:ind w:left="6109" w:hanging="360"/>
      </w:pPr>
      <w:rPr/>
    </w:lvl>
    <w:lvl w:ilvl="8">
      <w:start w:val="1"/>
      <w:numFmt w:val="lowerRoman"/>
      <w:lvlText w:val="%9."/>
      <w:lvlJc w:val="right"/>
      <w:pPr>
        <w:ind w:left="6829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1429" w:hanging="360"/>
      </w:pPr>
      <w:rPr/>
    </w:lvl>
    <w:lvl w:ilvl="1">
      <w:start w:val="1"/>
      <w:numFmt w:val="lowerLetter"/>
      <w:lvlText w:val="%2."/>
      <w:lvlJc w:val="left"/>
      <w:pPr>
        <w:ind w:left="2149" w:hanging="360"/>
      </w:pPr>
      <w:rPr/>
    </w:lvl>
    <w:lvl w:ilvl="2">
      <w:start w:val="1"/>
      <w:numFmt w:val="lowerRoman"/>
      <w:lvlText w:val="%3."/>
      <w:lvlJc w:val="right"/>
      <w:pPr>
        <w:ind w:left="2869" w:hanging="180"/>
      </w:pPr>
      <w:rPr/>
    </w:lvl>
    <w:lvl w:ilvl="3">
      <w:start w:val="1"/>
      <w:numFmt w:val="decimal"/>
      <w:lvlText w:val="%4."/>
      <w:lvlJc w:val="left"/>
      <w:pPr>
        <w:ind w:left="3589" w:hanging="360"/>
      </w:pPr>
      <w:rPr/>
    </w:lvl>
    <w:lvl w:ilvl="4">
      <w:start w:val="1"/>
      <w:numFmt w:val="lowerLetter"/>
      <w:lvlText w:val="%5."/>
      <w:lvlJc w:val="left"/>
      <w:pPr>
        <w:ind w:left="4309" w:hanging="360"/>
      </w:pPr>
      <w:rPr/>
    </w:lvl>
    <w:lvl w:ilvl="5">
      <w:start w:val="1"/>
      <w:numFmt w:val="lowerRoman"/>
      <w:lvlText w:val="%6."/>
      <w:lvlJc w:val="right"/>
      <w:pPr>
        <w:ind w:left="5029" w:hanging="180"/>
      </w:pPr>
      <w:rPr/>
    </w:lvl>
    <w:lvl w:ilvl="6">
      <w:start w:val="1"/>
      <w:numFmt w:val="decimal"/>
      <w:lvlText w:val="%7."/>
      <w:lvlJc w:val="left"/>
      <w:pPr>
        <w:ind w:left="5749" w:hanging="360"/>
      </w:pPr>
      <w:rPr/>
    </w:lvl>
    <w:lvl w:ilvl="7">
      <w:start w:val="1"/>
      <w:numFmt w:val="lowerLetter"/>
      <w:lvlText w:val="%8."/>
      <w:lvlJc w:val="left"/>
      <w:pPr>
        <w:ind w:left="6469" w:hanging="360"/>
      </w:pPr>
      <w:rPr/>
    </w:lvl>
    <w:lvl w:ilvl="8">
      <w:start w:val="1"/>
      <w:numFmt w:val="lowerRoman"/>
      <w:lvlText w:val="%9."/>
      <w:lvlJc w:val="right"/>
      <w:pPr>
        <w:ind w:left="7189" w:hanging="180"/>
      </w:pPr>
      <w:rPr/>
    </w:lvl>
  </w:abstractNum>
  <w:abstractNum w:abstractNumId="10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l.facebook.com/l.php?u=http%3A%2F%2Fwww.kspu.edu%2FAbout%2FDepartmentAndServices%2FDOrganizWorkStudent.aspx&amp;h=AT1du_IF7LJkv63Yu9JXkaVZuQd1eCaknJKcegjYeJ3Ha8WfaxFy6-R8kH3ku8spK-GVlHX_S82XsqiKSWEyLpK5uIuS2bqVWO2LDKIz6HHEpuCY3AdPuc9FPTXDkJpfv2kG40t53Vba2L8Nipok_K13Bv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